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5D" w:rsidRDefault="00F8295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8295D" w:rsidRDefault="00F8295D">
      <w:pPr>
        <w:pStyle w:val="ConsPlusNormal"/>
        <w:jc w:val="both"/>
        <w:outlineLvl w:val="0"/>
      </w:pPr>
    </w:p>
    <w:p w:rsidR="00F8295D" w:rsidRDefault="00F8295D">
      <w:pPr>
        <w:pStyle w:val="ConsPlusNormal"/>
        <w:outlineLvl w:val="0"/>
      </w:pPr>
      <w:r>
        <w:t>Зарегистрировано в Минюсте России 26 ноября 2021 г. N 66007</w:t>
      </w:r>
    </w:p>
    <w:p w:rsidR="00F8295D" w:rsidRDefault="00F829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95D" w:rsidRDefault="00F8295D">
      <w:pPr>
        <w:pStyle w:val="ConsPlusNormal"/>
      </w:pPr>
    </w:p>
    <w:p w:rsidR="00F8295D" w:rsidRDefault="00F8295D">
      <w:pPr>
        <w:pStyle w:val="ConsPlusTitle"/>
        <w:jc w:val="center"/>
      </w:pPr>
      <w:r>
        <w:t>МИНИСТЕРСТВО ЗДРАВООХРАНЕНИЯ РОССИЙСКОЙ ФЕДЕРАЦИИ</w:t>
      </w:r>
    </w:p>
    <w:p w:rsidR="00F8295D" w:rsidRDefault="00F8295D">
      <w:pPr>
        <w:pStyle w:val="ConsPlusTitle"/>
        <w:jc w:val="center"/>
      </w:pPr>
    </w:p>
    <w:p w:rsidR="00F8295D" w:rsidRDefault="00F8295D">
      <w:pPr>
        <w:pStyle w:val="ConsPlusTitle"/>
        <w:jc w:val="center"/>
      </w:pPr>
      <w:r>
        <w:t>ПРИКАЗ</w:t>
      </w:r>
    </w:p>
    <w:p w:rsidR="00F8295D" w:rsidRDefault="00F8295D">
      <w:pPr>
        <w:pStyle w:val="ConsPlusTitle"/>
        <w:jc w:val="center"/>
      </w:pPr>
      <w:r>
        <w:t>от 12 ноября 2021 г. N 1050н</w:t>
      </w:r>
    </w:p>
    <w:p w:rsidR="00F8295D" w:rsidRDefault="00F8295D">
      <w:pPr>
        <w:pStyle w:val="ConsPlusTitle"/>
        <w:jc w:val="center"/>
      </w:pPr>
    </w:p>
    <w:p w:rsidR="00F8295D" w:rsidRDefault="00F8295D">
      <w:pPr>
        <w:pStyle w:val="ConsPlusTitle"/>
        <w:jc w:val="center"/>
      </w:pPr>
      <w:r>
        <w:t>ОБ УТВЕРЖДЕНИИ ПОРЯДКА</w:t>
      </w:r>
    </w:p>
    <w:p w:rsidR="00F8295D" w:rsidRDefault="00F8295D">
      <w:pPr>
        <w:pStyle w:val="ConsPlusTitle"/>
        <w:jc w:val="center"/>
      </w:pPr>
      <w:r>
        <w:t>ОЗНАКОМЛЕНИЯ ПАЦИЕНТА ЛИБО ЕГО ЗАКОННОГО ПРЕДСТАВИТЕЛЯ</w:t>
      </w:r>
    </w:p>
    <w:p w:rsidR="00F8295D" w:rsidRDefault="00F8295D">
      <w:pPr>
        <w:pStyle w:val="ConsPlusTitle"/>
        <w:jc w:val="center"/>
      </w:pPr>
      <w:r>
        <w:t>С МЕДИЦИНСКОЙ ДОКУМЕНТАЦИЕЙ, ОТРАЖАЮЩЕЙ СОСТОЯНИЕ</w:t>
      </w:r>
    </w:p>
    <w:p w:rsidR="00F8295D" w:rsidRDefault="00F8295D">
      <w:pPr>
        <w:pStyle w:val="ConsPlusTitle"/>
        <w:jc w:val="center"/>
      </w:pPr>
      <w:r>
        <w:t>ЗДОРОВЬЯ ПАЦИЕНТА</w:t>
      </w:r>
    </w:p>
    <w:p w:rsidR="00F8295D" w:rsidRDefault="00F8295D">
      <w:pPr>
        <w:pStyle w:val="ConsPlusNormal"/>
        <w:ind w:firstLine="540"/>
        <w:jc w:val="both"/>
      </w:pPr>
    </w:p>
    <w:p w:rsidR="00F8295D" w:rsidRDefault="00F8295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2021, N 27, ст. 5143) и </w:t>
      </w:r>
      <w:hyperlink r:id="rId6">
        <w:r>
          <w:rPr>
            <w:color w:val="0000FF"/>
          </w:rPr>
          <w:t>подпунктом 5.2.21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  <w:proofErr w:type="gramEnd"/>
    </w:p>
    <w:p w:rsidR="00F8295D" w:rsidRDefault="00F8295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 г., регистрационный N 44336).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6 лет со дня его вступления в силу.</w:t>
      </w:r>
    </w:p>
    <w:p w:rsidR="00F8295D" w:rsidRDefault="00F8295D">
      <w:pPr>
        <w:pStyle w:val="ConsPlusNormal"/>
        <w:ind w:firstLine="540"/>
        <w:jc w:val="both"/>
      </w:pPr>
    </w:p>
    <w:p w:rsidR="00F8295D" w:rsidRDefault="00F8295D">
      <w:pPr>
        <w:pStyle w:val="ConsPlusNormal"/>
        <w:jc w:val="right"/>
      </w:pPr>
      <w:r>
        <w:t>Министр</w:t>
      </w:r>
    </w:p>
    <w:p w:rsidR="00F8295D" w:rsidRDefault="00F8295D">
      <w:pPr>
        <w:pStyle w:val="ConsPlusNormal"/>
        <w:jc w:val="right"/>
      </w:pPr>
      <w:r>
        <w:t>М.А.МУРАШКО</w:t>
      </w:r>
    </w:p>
    <w:p w:rsidR="00F8295D" w:rsidRDefault="00F8295D">
      <w:pPr>
        <w:pStyle w:val="ConsPlusNormal"/>
        <w:ind w:firstLine="540"/>
        <w:jc w:val="both"/>
      </w:pPr>
    </w:p>
    <w:p w:rsidR="00F8295D" w:rsidRDefault="00F8295D">
      <w:pPr>
        <w:pStyle w:val="ConsPlusNormal"/>
        <w:ind w:firstLine="540"/>
        <w:jc w:val="both"/>
      </w:pPr>
    </w:p>
    <w:p w:rsidR="00F8295D" w:rsidRDefault="00F8295D">
      <w:pPr>
        <w:pStyle w:val="ConsPlusNormal"/>
        <w:ind w:firstLine="540"/>
        <w:jc w:val="both"/>
      </w:pPr>
    </w:p>
    <w:p w:rsidR="00F8295D" w:rsidRDefault="00F8295D">
      <w:pPr>
        <w:pStyle w:val="ConsPlusNormal"/>
        <w:ind w:firstLine="540"/>
        <w:jc w:val="both"/>
      </w:pPr>
    </w:p>
    <w:p w:rsidR="00F8295D" w:rsidRDefault="00F8295D">
      <w:pPr>
        <w:pStyle w:val="ConsPlusNormal"/>
        <w:ind w:firstLine="540"/>
        <w:jc w:val="both"/>
      </w:pPr>
    </w:p>
    <w:p w:rsidR="00F8295D" w:rsidRDefault="00F8295D">
      <w:pPr>
        <w:pStyle w:val="ConsPlusNormal"/>
        <w:jc w:val="right"/>
        <w:outlineLvl w:val="0"/>
      </w:pPr>
      <w:r>
        <w:t>Утвержден</w:t>
      </w:r>
    </w:p>
    <w:p w:rsidR="00F8295D" w:rsidRDefault="00F8295D">
      <w:pPr>
        <w:pStyle w:val="ConsPlusNormal"/>
        <w:jc w:val="right"/>
      </w:pPr>
      <w:r>
        <w:t>приказом Министерства здравоохранения</w:t>
      </w:r>
    </w:p>
    <w:p w:rsidR="00F8295D" w:rsidRDefault="00F8295D">
      <w:pPr>
        <w:pStyle w:val="ConsPlusNormal"/>
        <w:jc w:val="right"/>
      </w:pPr>
      <w:r>
        <w:t>Российской Федерации</w:t>
      </w:r>
    </w:p>
    <w:p w:rsidR="00F8295D" w:rsidRDefault="00F8295D">
      <w:pPr>
        <w:pStyle w:val="ConsPlusNormal"/>
        <w:jc w:val="right"/>
      </w:pPr>
      <w:r>
        <w:t>от 12 ноября 2021 г. N 1050н</w:t>
      </w:r>
    </w:p>
    <w:p w:rsidR="00F8295D" w:rsidRDefault="00F8295D">
      <w:pPr>
        <w:pStyle w:val="ConsPlusNormal"/>
        <w:ind w:firstLine="540"/>
        <w:jc w:val="both"/>
      </w:pPr>
    </w:p>
    <w:p w:rsidR="00F8295D" w:rsidRDefault="00F8295D">
      <w:pPr>
        <w:pStyle w:val="ConsPlusTitle"/>
        <w:jc w:val="center"/>
      </w:pPr>
      <w:bookmarkStart w:id="0" w:name="P31"/>
      <w:bookmarkEnd w:id="0"/>
      <w:r>
        <w:t>ПОРЯДОК</w:t>
      </w:r>
    </w:p>
    <w:p w:rsidR="00F8295D" w:rsidRDefault="00F8295D">
      <w:pPr>
        <w:pStyle w:val="ConsPlusTitle"/>
        <w:jc w:val="center"/>
      </w:pPr>
      <w:r>
        <w:t>ОЗНАКОМЛЕНИЯ ПАЦИЕНТА ЛИБО ЕГО ЗАКОННОГО ПРЕДСТАВИТЕЛЯ</w:t>
      </w:r>
    </w:p>
    <w:p w:rsidR="00F8295D" w:rsidRDefault="00F8295D">
      <w:pPr>
        <w:pStyle w:val="ConsPlusTitle"/>
        <w:jc w:val="center"/>
      </w:pPr>
      <w:r>
        <w:t>С МЕДИЦИНСКОЙ ДОКУМЕНТАЦИЕЙ, ОТРАЖАЮЩЕЙ СОСТОЯНИЕ</w:t>
      </w:r>
    </w:p>
    <w:p w:rsidR="00F8295D" w:rsidRDefault="00F8295D">
      <w:pPr>
        <w:pStyle w:val="ConsPlusTitle"/>
        <w:jc w:val="center"/>
      </w:pPr>
      <w:r>
        <w:t>ЗДОРОВЬЯ ПАЦИЕНТА</w:t>
      </w:r>
    </w:p>
    <w:p w:rsidR="00F8295D" w:rsidRDefault="00F8295D">
      <w:pPr>
        <w:pStyle w:val="ConsPlusNormal"/>
        <w:ind w:firstLine="540"/>
        <w:jc w:val="both"/>
      </w:pPr>
    </w:p>
    <w:p w:rsidR="00F8295D" w:rsidRDefault="00F8295D">
      <w:pPr>
        <w:pStyle w:val="ConsPlusNormal"/>
        <w:ind w:firstLine="540"/>
        <w:jc w:val="both"/>
      </w:pPr>
      <w:r>
        <w:t xml:space="preserve">1. Пациент либо его </w:t>
      </w:r>
      <w:hyperlink r:id="rId8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</w:t>
      </w:r>
      <w:r>
        <w:lastRenderedPageBreak/>
        <w:t>основании соответствующей лицензии (далее соответственно - медицинская документация, медицинская организация).</w:t>
      </w:r>
    </w:p>
    <w:p w:rsidR="00F8295D" w:rsidRDefault="00F8295D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2. </w:t>
      </w:r>
      <w:proofErr w:type="gramStart"/>
      <w:r>
        <w:t>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</w:t>
      </w:r>
      <w:proofErr w:type="gramEnd"/>
      <w:r>
        <w:t xml:space="preserve"> запретил разглашение сведений, составляющих врачебную тайну &lt;1&gt;.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9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5143).</w:t>
      </w:r>
    </w:p>
    <w:p w:rsidR="00F8295D" w:rsidRDefault="00F8295D">
      <w:pPr>
        <w:pStyle w:val="ConsPlusNormal"/>
        <w:ind w:firstLine="540"/>
        <w:jc w:val="both"/>
      </w:pPr>
    </w:p>
    <w:p w:rsidR="00F8295D" w:rsidRDefault="00F8295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Основаниями для ознакомления пациента, его законного представителя либо лица, указанного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с медицинской документацией, за исключением случаев, предусмотренных </w:t>
      </w:r>
      <w:hyperlink w:anchor="P61">
        <w:r>
          <w:rPr>
            <w:color w:val="0000FF"/>
          </w:rPr>
          <w:t>пунктом 12</w:t>
        </w:r>
      </w:hyperlink>
      <w:r>
        <w:t xml:space="preserve">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о предоставлении медицинской документации для ознакомления (далее - письменный запрос).</w:t>
      </w:r>
      <w:proofErr w:type="gramEnd"/>
    </w:p>
    <w:p w:rsidR="00F8295D" w:rsidRDefault="00F8295D">
      <w:pPr>
        <w:pStyle w:val="ConsPlusNormal"/>
        <w:spacing w:before="220"/>
        <w:ind w:firstLine="540"/>
        <w:jc w:val="both"/>
      </w:pPr>
      <w:r>
        <w:t>4. Письменный запрос содержит следующие сведения: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>а) фамилия, имя и отчество (при наличии) пациента;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 xml:space="preserve">б) фамилия, имя и отчество (при наличии) законного представителя пациента либо лица, указанного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>в) место жительства (пребывания) пациента;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 xml:space="preserve">е) период оказания пациенту медицинской помощи в медицинской организации, за который пациент, его законный представитель либо лицо, указанное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желает ознакомиться с медицинской документацией;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>ж) почтовый (электронный) адрес для направления письменного ответа;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>з) номер контактного телефона (при наличии).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 xml:space="preserve"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</w:t>
      </w:r>
      <w:r>
        <w:lastRenderedPageBreak/>
        <w:t>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F8295D" w:rsidRDefault="00F8295D">
      <w:pPr>
        <w:pStyle w:val="ConsPlusNormal"/>
        <w:spacing w:before="220"/>
        <w:ind w:firstLine="540"/>
        <w:jc w:val="both"/>
      </w:pPr>
      <w:proofErr w:type="gramStart"/>
      <w:r>
        <w:t xml:space="preserve">В течение двух рабочих дней со дня поступления письменного запроса пациент, его законный представитель либо лицо, указанное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</w:t>
      </w:r>
      <w:proofErr w:type="gramEnd"/>
      <w:r>
        <w:t xml:space="preserve">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 xml:space="preserve">Максимальный срок ожидания пациентом, его законным представителем либо лицом, указанным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 xml:space="preserve">8. Ознакомление пациента, его законного представителя либо лица, указанного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 xml:space="preserve">9. Перед передачей пациенту, его законному представителю либо лицу, указанному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медицинскую документацию пациента вносятся сведения об ознакомлении пациента, его законного представителя либо лица, указанного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  <w:proofErr w:type="gramEnd"/>
    </w:p>
    <w:p w:rsidR="00F8295D" w:rsidRDefault="00F8295D">
      <w:pPr>
        <w:pStyle w:val="ConsPlusNormal"/>
        <w:spacing w:before="220"/>
        <w:ind w:firstLine="540"/>
        <w:jc w:val="both"/>
      </w:pPr>
      <w:r>
        <w:t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F8295D" w:rsidRDefault="00F8295D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</w:t>
      </w:r>
      <w:r>
        <w:lastRenderedPageBreak/>
        <w:t>документации во время приема (посещения на дому).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 xml:space="preserve"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обязана ознакомить указанное лицо с данной документацией в соответствии с настоящим Порядком.</w:t>
      </w:r>
    </w:p>
    <w:p w:rsidR="00F8295D" w:rsidRDefault="00F8295D">
      <w:pPr>
        <w:pStyle w:val="ConsPlusNormal"/>
        <w:spacing w:before="220"/>
        <w:ind w:firstLine="540"/>
        <w:jc w:val="both"/>
      </w:pPr>
      <w:r>
        <w:t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 w:rsidR="00F8295D" w:rsidRDefault="00F8295D">
      <w:pPr>
        <w:pStyle w:val="ConsPlusNormal"/>
        <w:ind w:firstLine="540"/>
        <w:jc w:val="both"/>
      </w:pPr>
    </w:p>
    <w:p w:rsidR="00F8295D" w:rsidRDefault="00F8295D">
      <w:pPr>
        <w:pStyle w:val="ConsPlusNormal"/>
        <w:ind w:firstLine="540"/>
        <w:jc w:val="both"/>
      </w:pPr>
    </w:p>
    <w:p w:rsidR="00F8295D" w:rsidRDefault="00F829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B8E" w:rsidRDefault="003E6B8E"/>
    <w:sectPr w:rsidR="003E6B8E" w:rsidSect="0033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295D"/>
    <w:rsid w:val="003E6B8E"/>
    <w:rsid w:val="00F8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9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29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29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81898C19B66B2DA71AAAFFF20AE373B36049D8B6AE55905BF2115CE79EFD8BDA82EC31B55FDDA6D9E3442C9097CC15BBA2E102B0981l0f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A81898C19B66B2DA71AAAFFF20AE37303F059B8C64B8530DE62D17C976B0CFA8E17ACE1B53E3DE65D467069El0f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81898C19B66B2DA71AAAFFF20AE37363D05928C62B8530DE62D17C976B0CFBAE122C21B56F68A378E300B9C0262C746A42F0E2Bl0f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1A81898C19B66B2DA71AAAFFF20AE37363D00988866B8530DE62D17C976B0CFBAE122C51A55F68A378E300B9C0262C746A42F0E2Bl0fA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A81898C19B66B2DA71AAAFFF20AE37363D00988866B8530DE62D17C976B0CFBAE122C51A55F68A378E300B9C0262C746A42F0E2Bl0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8601</Characters>
  <Application>Microsoft Office Word</Application>
  <DocSecurity>0</DocSecurity>
  <Lines>71</Lines>
  <Paragraphs>20</Paragraphs>
  <ScaleCrop>false</ScaleCrop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Евстифеева</cp:lastModifiedBy>
  <cp:revision>1</cp:revision>
  <dcterms:created xsi:type="dcterms:W3CDTF">2023-03-06T06:31:00Z</dcterms:created>
  <dcterms:modified xsi:type="dcterms:W3CDTF">2023-03-06T06:31:00Z</dcterms:modified>
</cp:coreProperties>
</file>